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E30D9" w:rsidRDefault="00923064" w:rsidP="009230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Pr="007E30D9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722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Сходно чл. 14 Правилника о начину и поступку стицања звања и заснивања радног односа наставника Универзитета у Београду („Сл. гласник Универзитета у Београду),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C84CCE" w:rsidRDefault="007222BC" w:rsidP="00C84C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DA5D36" w:rsidRPr="007E30D9">
        <w:rPr>
          <w:rFonts w:ascii="Times New Roman" w:hAnsi="Times New Roman" w:cs="Times New Roman"/>
          <w:noProof/>
          <w:lang w:val="sr-Cyrl-CS"/>
        </w:rPr>
        <w:t>пријављеном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у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за избор једног </w:t>
      </w:r>
      <w:r w:rsidR="00DB0ED5">
        <w:rPr>
          <w:rFonts w:ascii="Times New Roman" w:hAnsi="Times New Roman" w:cs="Times New Roman"/>
          <w:noProof/>
          <w:lang w:val="sr-Cyrl-RS"/>
        </w:rPr>
        <w:t>асистента са докторатом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 за ужу научну област </w:t>
      </w:r>
      <w:r w:rsidR="00D453D6">
        <w:rPr>
          <w:rFonts w:ascii="Times New Roman" w:hAnsi="Times New Roman" w:cs="Times New Roman"/>
          <w:b/>
          <w:noProof/>
          <w:lang w:val="sr-Cyrl-RS"/>
        </w:rPr>
        <w:t>Ботаника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D453D6">
        <w:rPr>
          <w:rFonts w:ascii="Times New Roman" w:hAnsi="Times New Roman" w:cs="Times New Roman"/>
          <w:b/>
          <w:noProof/>
          <w:lang w:val="sr-Cyrl-CS"/>
        </w:rPr>
        <w:t>06</w:t>
      </w:r>
      <w:r w:rsidR="00DA5D36" w:rsidRPr="00DB0ED5">
        <w:rPr>
          <w:rFonts w:ascii="Times New Roman" w:hAnsi="Times New Roman" w:cs="Times New Roman"/>
          <w:b/>
          <w:noProof/>
          <w:lang w:val="sr-Cyrl-RS"/>
        </w:rPr>
        <w:t>.</w:t>
      </w:r>
      <w:r w:rsidR="00D453D6">
        <w:rPr>
          <w:rFonts w:ascii="Times New Roman" w:hAnsi="Times New Roman" w:cs="Times New Roman"/>
          <w:b/>
          <w:noProof/>
          <w:lang w:val="sr-Cyrl-RS"/>
        </w:rPr>
        <w:t>12</w:t>
      </w:r>
      <w:bookmarkStart w:id="0" w:name="_GoBack"/>
      <w:bookmarkEnd w:id="0"/>
      <w:r w:rsidR="00DA5D36" w:rsidRPr="007E12CE">
        <w:rPr>
          <w:rFonts w:ascii="Times New Roman" w:hAnsi="Times New Roman" w:cs="Times New Roman"/>
          <w:b/>
          <w:noProof/>
          <w:lang w:val="sr-Cyrl-RS"/>
        </w:rPr>
        <w:t>.202</w:t>
      </w:r>
      <w:r w:rsidR="00C84CCE">
        <w:rPr>
          <w:rFonts w:ascii="Times New Roman" w:hAnsi="Times New Roman" w:cs="Times New Roman"/>
          <w:b/>
          <w:noProof/>
          <w:lang w:val="sr-Cyrl-RS"/>
        </w:rPr>
        <w:t>3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>.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C84CCE">
        <w:rPr>
          <w:rFonts w:ascii="Times New Roman" w:hAnsi="Times New Roman" w:cs="Times New Roman"/>
          <w:noProof/>
          <w:lang w:val="sr-Cyrl-CS"/>
        </w:rPr>
        <w:t>ставља на увид јавности 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C3A36"/>
    <w:rsid w:val="00644260"/>
    <w:rsid w:val="00662955"/>
    <w:rsid w:val="007222BC"/>
    <w:rsid w:val="007E12CE"/>
    <w:rsid w:val="007E30D9"/>
    <w:rsid w:val="0089389D"/>
    <w:rsid w:val="00923064"/>
    <w:rsid w:val="00962DB6"/>
    <w:rsid w:val="009E6A01"/>
    <w:rsid w:val="009F33B2"/>
    <w:rsid w:val="00A07ACC"/>
    <w:rsid w:val="00A445C0"/>
    <w:rsid w:val="00A94DE0"/>
    <w:rsid w:val="00AB1181"/>
    <w:rsid w:val="00AB649A"/>
    <w:rsid w:val="00AD741F"/>
    <w:rsid w:val="00B317F6"/>
    <w:rsid w:val="00BF18A7"/>
    <w:rsid w:val="00C509C2"/>
    <w:rsid w:val="00C84CCE"/>
    <w:rsid w:val="00CF099B"/>
    <w:rsid w:val="00D453D6"/>
    <w:rsid w:val="00DA5D36"/>
    <w:rsid w:val="00DB0ED5"/>
    <w:rsid w:val="00DC5700"/>
    <w:rsid w:val="00E70608"/>
    <w:rsid w:val="00EC4D42"/>
    <w:rsid w:val="00F1069C"/>
    <w:rsid w:val="00F21925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2023-12-06T12:21:00Z</dcterms:created>
  <dcterms:modified xsi:type="dcterms:W3CDTF">2023-12-06T12:21:00Z</dcterms:modified>
</cp:coreProperties>
</file>